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5FA38" w14:textId="140F12E4" w:rsidR="00606932" w:rsidRPr="00D47B9E" w:rsidRDefault="008B4211" w:rsidP="00C2793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D47B9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776" behindDoc="0" locked="0" layoutInCell="1" allowOverlap="1" wp14:anchorId="1E7A5CB9" wp14:editId="604A7A62">
            <wp:simplePos x="0" y="0"/>
            <wp:positionH relativeFrom="column">
              <wp:posOffset>2714625</wp:posOffset>
            </wp:positionH>
            <wp:positionV relativeFrom="paragraph">
              <wp:posOffset>8255</wp:posOffset>
            </wp:positionV>
            <wp:extent cx="574675" cy="662940"/>
            <wp:effectExtent l="0" t="0" r="0" b="0"/>
            <wp:wrapSquare wrapText="right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3F8A4D" w14:textId="77777777" w:rsidR="008B4211" w:rsidRPr="00D47B9E" w:rsidRDefault="008B4211" w:rsidP="00C2793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CA9B804" w14:textId="77777777" w:rsidR="008213C0" w:rsidRPr="00D47B9E" w:rsidRDefault="008213C0" w:rsidP="00C2793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C40A1AB" w14:textId="77777777" w:rsidR="00D47B9E" w:rsidRDefault="00D47B9E" w:rsidP="00C2793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60537AA" w14:textId="7977994A" w:rsidR="008B4211" w:rsidRPr="00D47B9E" w:rsidRDefault="008B4211" w:rsidP="00C2793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11352FCE" w14:textId="77777777" w:rsidR="008B4211" w:rsidRPr="00D47B9E" w:rsidRDefault="008B4211" w:rsidP="00C2793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НОВОПІЛЬСЬКОЇ  СІЛЬСЬКОЇ  РАДИ</w:t>
      </w:r>
    </w:p>
    <w:p w14:paraId="4077AA68" w14:textId="77777777" w:rsidR="008B4211" w:rsidRPr="00D47B9E" w:rsidRDefault="008B4211" w:rsidP="00C2793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КРИВОРІЗЬКОГО РАЙОНУ  ДНІПРОПЕТРОВСЬКОЇ ОБЛАСТІ</w:t>
      </w:r>
    </w:p>
    <w:p w14:paraId="49D136F1" w14:textId="77777777" w:rsidR="008B4211" w:rsidRPr="00D47B9E" w:rsidRDefault="008B4211" w:rsidP="00C2793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________________________________________________________________</w:t>
      </w:r>
    </w:p>
    <w:p w14:paraId="7A358940" w14:textId="77777777" w:rsidR="008B4211" w:rsidRPr="00D47B9E" w:rsidRDefault="008B4211" w:rsidP="00C2793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2DF43F3" w14:textId="77777777" w:rsidR="008B4211" w:rsidRPr="00D47B9E" w:rsidRDefault="008B4211" w:rsidP="00C2793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14:paraId="7A3EAA19" w14:textId="77777777" w:rsidR="008B4211" w:rsidRPr="00D47B9E" w:rsidRDefault="008B4211" w:rsidP="00C2793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511085C8" w14:textId="40406DB1" w:rsidR="00DC27EB" w:rsidRPr="00D47B9E" w:rsidRDefault="00C27930" w:rsidP="00C2793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="00D47B9E"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21C58"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вересня</w:t>
      </w:r>
      <w:r w:rsidR="00D83BE8"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087483"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20</w:t>
      </w:r>
      <w:r w:rsidR="00D83BE8"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25</w:t>
      </w:r>
      <w:r w:rsidR="008B4211"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року            </w:t>
      </w:r>
      <w:r w:rsidR="003F2B66"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                         </w:t>
      </w:r>
      <w:r w:rsidR="008B4211"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№</w:t>
      </w:r>
      <w:r w:rsidR="00606932"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D47B9E"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212</w:t>
      </w:r>
    </w:p>
    <w:p w14:paraId="01E91783" w14:textId="77777777" w:rsidR="00DC27EB" w:rsidRPr="00D47B9E" w:rsidRDefault="00DC27EB" w:rsidP="00C2793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41D92A12" w14:textId="5235A53A" w:rsidR="00543BDB" w:rsidRPr="00D47B9E" w:rsidRDefault="00543BDB" w:rsidP="00C2793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Про встановлення тарифу на постачання теплової енергії</w:t>
      </w:r>
    </w:p>
    <w:p w14:paraId="7FD50015" w14:textId="2E4BF9E2" w:rsidR="00DC27EB" w:rsidRPr="00D47B9E" w:rsidRDefault="00543BDB" w:rsidP="00C2793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для споживача Радушненського ЖКП – Радушненськ</w:t>
      </w:r>
      <w:r w:rsidR="00C66E1F"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ого закладу дошкільної освіти</w:t>
      </w:r>
      <w:r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«Ромашка»</w:t>
      </w:r>
      <w:r w:rsidR="00C66E1F"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Новопільської сільської ради</w:t>
      </w:r>
    </w:p>
    <w:p w14:paraId="3D83763D" w14:textId="77777777" w:rsidR="004C08B4" w:rsidRPr="00D47B9E" w:rsidRDefault="004C08B4" w:rsidP="00C2793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E349029" w14:textId="585D9002" w:rsidR="00CE7D51" w:rsidRPr="00D47B9E" w:rsidRDefault="00606932" w:rsidP="00C27930">
      <w:pPr>
        <w:pStyle w:val="a3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Згідно із законами України: «Про теплопостачання», «Про житлово-комунальні послуги», «Про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функціонування»; відповідно до постанов Кабінету Міністрів України від 01 червня 2011 року №869 «Про забезпечення єдиного підходу до формування тарифів на комунальні послуги» та 29 квітня 2022 року №502 «Деякі питання регулювання діяльності у сфері комунальних послуг у зв’язку із введенням в Україні воєнного стану», Наказу Міністерства регіонального розвитку, будівництва та житлово-комунального господарства України від 12 вересня 2018 року №239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встановлення», керуючись Законом України «Про місцеве самоврядування в Україні»; розглянувши </w:t>
      </w:r>
      <w:r w:rsidR="00543BDB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заяву</w:t>
      </w:r>
      <w:r w:rsidR="004C08B4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04E61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Радушненського</w:t>
      </w:r>
      <w:r w:rsidR="00CD6988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житлово-комунального підприємства</w:t>
      </w:r>
      <w:r w:rsidR="004C08B4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(код ЄДРПОУ 3</w:t>
      </w:r>
      <w:r w:rsidR="00404E61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2193391</w:t>
      </w:r>
      <w:r w:rsidR="004C08B4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  <w:r w:rsidR="00073B66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43BDB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від 29</w:t>
      </w:r>
      <w:r w:rsidR="00211F9D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.0</w:t>
      </w:r>
      <w:r w:rsidR="00543BDB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8.2025</w:t>
      </w:r>
      <w:r w:rsidR="00073B66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4C08B4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66E1F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№107 </w:t>
      </w:r>
      <w:r w:rsidR="001E1AE6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щодо </w:t>
      </w:r>
      <w:r w:rsidR="00CD6988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встановлення</w:t>
      </w:r>
      <w:r w:rsidR="001E1AE6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тарифу на постачання теплової енергії на опалювальний періо</w:t>
      </w:r>
      <w:r w:rsidR="001816D6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д 2025-2026 років для потреб бюджетних організацій, що фінансуються з державного чи місцевого бюджетів, а саме: Радушненськ</w:t>
      </w:r>
      <w:r w:rsidR="00C66E1F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ого</w:t>
      </w:r>
      <w:r w:rsidR="001816D6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заклад</w:t>
      </w:r>
      <w:r w:rsidR="00C66E1F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="001816D6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дошкільної освіти «Ромашка» Новопільської сільської</w:t>
      </w:r>
      <w:r w:rsidR="001816D6" w:rsidRPr="00D47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16D6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ради</w:t>
      </w:r>
      <w:r w:rsidR="001E1AE6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D47B9E" w:rsidRPr="006D32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беручи до уваги лист підприємства від </w:t>
      </w:r>
      <w:r w:rsidR="006D32EE" w:rsidRPr="006D32EE">
        <w:rPr>
          <w:rFonts w:ascii="Times New Roman" w:eastAsia="Times New Roman" w:hAnsi="Times New Roman"/>
          <w:sz w:val="28"/>
          <w:szCs w:val="28"/>
          <w:lang w:val="uk-UA" w:eastAsia="ru-RU"/>
        </w:rPr>
        <w:t>11.09</w:t>
      </w:r>
      <w:r w:rsidR="00D47B9E" w:rsidRPr="006D32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.2025 р. № </w:t>
      </w:r>
      <w:r w:rsidR="006D32EE" w:rsidRPr="006D32EE">
        <w:rPr>
          <w:rFonts w:ascii="Times New Roman" w:eastAsia="Times New Roman" w:hAnsi="Times New Roman"/>
          <w:sz w:val="28"/>
          <w:szCs w:val="28"/>
          <w:lang w:val="uk-UA" w:eastAsia="ru-RU"/>
        </w:rPr>
        <w:t>110</w:t>
      </w:r>
      <w:r w:rsidR="00D47B9E" w:rsidRPr="006D32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відсутність пропозицій та зауважень від фізичних та юридичних осіб, їх об’єднань до вказаних матеріалів,</w:t>
      </w:r>
      <w:r w:rsidR="00D47B9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виконавчий комітет сільської ради</w:t>
      </w:r>
    </w:p>
    <w:p w14:paraId="1AC3BFFE" w14:textId="77777777" w:rsidR="00C27930" w:rsidRPr="00D47B9E" w:rsidRDefault="00C27930" w:rsidP="00C2793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3E95CB6" w14:textId="34C593CC" w:rsidR="00606932" w:rsidRPr="00D47B9E" w:rsidRDefault="00606932" w:rsidP="00C27930">
      <w:pPr>
        <w:pStyle w:val="a3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lang w:val="uk-UA"/>
        </w:rPr>
      </w:pPr>
      <w:r w:rsidRPr="00D47B9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ВИРІШИВ</w:t>
      </w:r>
      <w:r w:rsidRPr="00D47B9E">
        <w:rPr>
          <w:rFonts w:ascii="Times New Roman" w:eastAsia="Calibri" w:hAnsi="Times New Roman" w:cs="Times New Roman"/>
          <w:b/>
          <w:bCs/>
          <w:iCs/>
          <w:sz w:val="28"/>
          <w:szCs w:val="28"/>
          <w:lang w:val="uk-UA"/>
        </w:rPr>
        <w:t>:</w:t>
      </w:r>
    </w:p>
    <w:p w14:paraId="216B765C" w14:textId="77777777" w:rsidR="002D325B" w:rsidRPr="00D47B9E" w:rsidRDefault="002D325B" w:rsidP="00C27930">
      <w:pPr>
        <w:pStyle w:val="a3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14:paraId="73434D0E" w14:textId="1AE67457" w:rsidR="00606932" w:rsidRPr="00D47B9E" w:rsidRDefault="00606932" w:rsidP="00C2793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1. </w:t>
      </w:r>
      <w:r w:rsidR="00CD6988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Встановити та ввести в дію </w:t>
      </w:r>
      <w:r w:rsidR="00CE2823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тариф на постачання теплової енергії для споживача </w:t>
      </w:r>
      <w:r w:rsidR="00C66E1F" w:rsidRPr="00D47B9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Радушненського житлово-комунального підприємства </w:t>
      </w:r>
      <w:r w:rsidR="00CE2823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="00C27930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Радушненського закладу дошкільної освіти «Ромашка» Новопільської </w:t>
      </w:r>
      <w:r w:rsidR="00C27930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сільської ради </w:t>
      </w:r>
      <w:r w:rsidR="00204792" w:rsidRPr="00D47B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01.10.2025</w:t>
      </w:r>
      <w:r w:rsidR="00CE2823" w:rsidRPr="00D47B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  <w:r w:rsidR="00204792" w:rsidRPr="00D47B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04792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до 30.09.2026 року</w:t>
      </w:r>
      <w:r w:rsidR="00CE2823" w:rsidRPr="00D47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6988" w:rsidRPr="00D47B9E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CD6988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розмірі</w:t>
      </w:r>
      <w:r w:rsidR="00CE2823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43BDB" w:rsidRPr="00D47B9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4 718</w:t>
      </w:r>
      <w:r w:rsidR="00CD6988" w:rsidRPr="00D47B9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,</w:t>
      </w:r>
      <w:r w:rsidR="005B66F1" w:rsidRPr="00D47B9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6</w:t>
      </w:r>
      <w:r w:rsidR="00543BDB" w:rsidRPr="00D47B9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9</w:t>
      </w:r>
      <w:r w:rsidR="00CD6988" w:rsidRPr="00D47B9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грн</w:t>
      </w:r>
      <w:r w:rsidR="00CD6988" w:rsidRPr="00D47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7B9E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CD6988" w:rsidRPr="00D47B9E">
        <w:rPr>
          <w:rFonts w:ascii="Times New Roman" w:hAnsi="Times New Roman" w:cs="Times New Roman"/>
          <w:sz w:val="28"/>
          <w:szCs w:val="28"/>
          <w:lang w:val="uk-UA"/>
        </w:rPr>
        <w:t xml:space="preserve">за 1 </w:t>
      </w:r>
      <w:proofErr w:type="spellStart"/>
      <w:r w:rsidR="00CD6988" w:rsidRPr="00D47B9E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="00CD6988" w:rsidRPr="00D47B9E">
        <w:rPr>
          <w:rFonts w:ascii="Times New Roman" w:hAnsi="Times New Roman" w:cs="Times New Roman"/>
          <w:sz w:val="28"/>
          <w:szCs w:val="28"/>
          <w:lang w:val="uk-UA"/>
        </w:rPr>
        <w:t xml:space="preserve"> (з ПДВ).</w:t>
      </w:r>
    </w:p>
    <w:p w14:paraId="612046E0" w14:textId="77777777" w:rsidR="00C66E1F" w:rsidRPr="00D47B9E" w:rsidRDefault="00C66E1F" w:rsidP="00C2793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4C475FD" w14:textId="14D27744" w:rsidR="00606932" w:rsidRPr="00D47B9E" w:rsidRDefault="00606932" w:rsidP="00C27930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0A400A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DC359D" w:rsidRPr="00D47B9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. </w:t>
      </w:r>
      <w:r w:rsidR="00CD6988" w:rsidRPr="00D47B9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Покласти відповідальність за правильність розрахунку тарифу на </w:t>
      </w:r>
      <w:proofErr w:type="spellStart"/>
      <w:r w:rsidR="00C66E1F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Радушненське</w:t>
      </w:r>
      <w:proofErr w:type="spellEnd"/>
      <w:r w:rsidR="00C66E1F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ЖКП </w:t>
      </w:r>
      <w:r w:rsidR="00CD6988" w:rsidRPr="00D47B9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(</w:t>
      </w:r>
      <w:proofErr w:type="spellStart"/>
      <w:r w:rsidR="00F83B48" w:rsidRPr="00D47B9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Чирче</w:t>
      </w:r>
      <w:r w:rsidR="00CD6988" w:rsidRPr="00D47B9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нко</w:t>
      </w:r>
      <w:proofErr w:type="spellEnd"/>
      <w:r w:rsidR="00CD6988" w:rsidRPr="00D47B9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).</w:t>
      </w:r>
    </w:p>
    <w:p w14:paraId="5D87AA0E" w14:textId="77777777" w:rsidR="00CD6988" w:rsidRPr="00D47B9E" w:rsidRDefault="00CD6988" w:rsidP="00C2793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58D38F5" w14:textId="6936307C" w:rsidR="00CD6988" w:rsidRPr="00D47B9E" w:rsidRDefault="00606932" w:rsidP="00C2793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47B9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="00CD6988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3. Визнати таким, що втратило чинність, рішення виконкому Нов</w:t>
      </w:r>
      <w:r w:rsidR="00041333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опільської сільської ради від 11</w:t>
      </w:r>
      <w:r w:rsidR="00CD6988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041333" w:rsidRPr="00D47B9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листопада</w:t>
      </w:r>
      <w:r w:rsidR="00CD6988" w:rsidRPr="00D47B9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202</w:t>
      </w:r>
      <w:r w:rsidR="003B681C" w:rsidRPr="00D47B9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4</w:t>
      </w:r>
      <w:r w:rsidR="00695C27" w:rsidRPr="00D47B9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року</w:t>
      </w:r>
      <w:r w:rsidR="00A46C2D" w:rsidRPr="00D47B9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№ 2</w:t>
      </w:r>
      <w:r w:rsidR="00041333" w:rsidRPr="00D47B9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17</w:t>
      </w:r>
      <w:r w:rsidR="00404E61" w:rsidRPr="00D47B9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404E61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«</w:t>
      </w:r>
      <w:r w:rsidR="00041333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Про встановлення тарифу на постачання теплової енергії для споживача Радушненського ЖКП – Комунального закладу «Радушненський ЗДО (ясла-садок) комбінованого типу «Ромашка» Новопільської сільської ради»</w:t>
      </w:r>
      <w:r w:rsidR="00404E61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="00C66E1F"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14:paraId="15CEBC90" w14:textId="77777777" w:rsidR="00CD6988" w:rsidRPr="00D47B9E" w:rsidRDefault="00CD6988" w:rsidP="00C2793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724A493" w14:textId="77777777" w:rsidR="00CD6988" w:rsidRPr="00D47B9E" w:rsidRDefault="00CD6988" w:rsidP="00C2793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D47B9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  <w:t>4. Відділу загальної та організаційної роботи сільської ради (Коновалова) оприлюднити рішення на офіційному вебсайті Новопільської сільської ради.</w:t>
      </w:r>
    </w:p>
    <w:p w14:paraId="13CA6117" w14:textId="77777777" w:rsidR="00CD6988" w:rsidRPr="00D47B9E" w:rsidRDefault="00CD6988" w:rsidP="00C2793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55FB5FFC" w14:textId="77777777" w:rsidR="00CD6988" w:rsidRPr="00D47B9E" w:rsidRDefault="00CD6988" w:rsidP="00C2793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D47B9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  <w:t>5</w:t>
      </w:r>
      <w:r w:rsidRPr="00D47B9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. </w:t>
      </w:r>
      <w:r w:rsidRPr="00D47B9E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рішення покласти на заступника сільського голови Герасименка М.М.</w:t>
      </w:r>
    </w:p>
    <w:p w14:paraId="279E1BF8" w14:textId="1609E31B" w:rsidR="00CD6988" w:rsidRDefault="00CD6988" w:rsidP="00C2793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145A50D0" w14:textId="77777777" w:rsidR="00D47B9E" w:rsidRPr="00D47B9E" w:rsidRDefault="00D47B9E" w:rsidP="00C2793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95F3339" w14:textId="448DE089" w:rsidR="001D364C" w:rsidRPr="00D47B9E" w:rsidRDefault="00311821" w:rsidP="00C27930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D47B9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Новопільський сільський голова                       Олександр БОНДАРЕНКО</w:t>
      </w:r>
    </w:p>
    <w:p w14:paraId="11EBCD4D" w14:textId="1E2FBB2C" w:rsidR="00D21A1F" w:rsidRPr="00D47B9E" w:rsidRDefault="00D21A1F" w:rsidP="00C2793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sectPr w:rsidR="00D21A1F" w:rsidRPr="00D47B9E" w:rsidSect="0060693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C8EDB" w14:textId="77777777" w:rsidR="00FA11F2" w:rsidRDefault="00FA11F2" w:rsidP="00FD43F6">
      <w:pPr>
        <w:spacing w:after="0" w:line="240" w:lineRule="auto"/>
      </w:pPr>
      <w:r>
        <w:separator/>
      </w:r>
    </w:p>
  </w:endnote>
  <w:endnote w:type="continuationSeparator" w:id="0">
    <w:p w14:paraId="46C485E5" w14:textId="77777777" w:rsidR="00FA11F2" w:rsidRDefault="00FA11F2" w:rsidP="00FD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1D262" w14:textId="77777777" w:rsidR="00FA11F2" w:rsidRDefault="00FA11F2" w:rsidP="00FD43F6">
      <w:pPr>
        <w:spacing w:after="0" w:line="240" w:lineRule="auto"/>
      </w:pPr>
      <w:r>
        <w:separator/>
      </w:r>
    </w:p>
  </w:footnote>
  <w:footnote w:type="continuationSeparator" w:id="0">
    <w:p w14:paraId="703CB456" w14:textId="77777777" w:rsidR="00FA11F2" w:rsidRDefault="00FA11F2" w:rsidP="00FD4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211"/>
    <w:rsid w:val="000062AF"/>
    <w:rsid w:val="00041333"/>
    <w:rsid w:val="000418C0"/>
    <w:rsid w:val="00065A4C"/>
    <w:rsid w:val="00070625"/>
    <w:rsid w:val="000718C7"/>
    <w:rsid w:val="00073B66"/>
    <w:rsid w:val="0008650A"/>
    <w:rsid w:val="00087483"/>
    <w:rsid w:val="00087650"/>
    <w:rsid w:val="000A400A"/>
    <w:rsid w:val="000B0E2C"/>
    <w:rsid w:val="000C3A4A"/>
    <w:rsid w:val="000C44CD"/>
    <w:rsid w:val="000D6A7B"/>
    <w:rsid w:val="000E0CC0"/>
    <w:rsid w:val="000E5544"/>
    <w:rsid w:val="000E5789"/>
    <w:rsid w:val="000E775A"/>
    <w:rsid w:val="000E7E16"/>
    <w:rsid w:val="00124527"/>
    <w:rsid w:val="00151AA5"/>
    <w:rsid w:val="0016204D"/>
    <w:rsid w:val="00163D3A"/>
    <w:rsid w:val="001640C9"/>
    <w:rsid w:val="001701CE"/>
    <w:rsid w:val="00177854"/>
    <w:rsid w:val="001816D6"/>
    <w:rsid w:val="00196718"/>
    <w:rsid w:val="001B4164"/>
    <w:rsid w:val="001D364C"/>
    <w:rsid w:val="001E1AE6"/>
    <w:rsid w:val="001E1C33"/>
    <w:rsid w:val="00204792"/>
    <w:rsid w:val="00211F9D"/>
    <w:rsid w:val="00215D04"/>
    <w:rsid w:val="00226769"/>
    <w:rsid w:val="00234AB5"/>
    <w:rsid w:val="002533D3"/>
    <w:rsid w:val="00272F18"/>
    <w:rsid w:val="002976DF"/>
    <w:rsid w:val="002A72EE"/>
    <w:rsid w:val="002D325B"/>
    <w:rsid w:val="002D6439"/>
    <w:rsid w:val="002F6A0F"/>
    <w:rsid w:val="0030383E"/>
    <w:rsid w:val="00305E74"/>
    <w:rsid w:val="00311821"/>
    <w:rsid w:val="00314284"/>
    <w:rsid w:val="003309D8"/>
    <w:rsid w:val="0033725A"/>
    <w:rsid w:val="003558D9"/>
    <w:rsid w:val="00374B6B"/>
    <w:rsid w:val="003A4B51"/>
    <w:rsid w:val="003A789C"/>
    <w:rsid w:val="003A7E6F"/>
    <w:rsid w:val="003B4BB5"/>
    <w:rsid w:val="003B681C"/>
    <w:rsid w:val="003C795C"/>
    <w:rsid w:val="003E0024"/>
    <w:rsid w:val="003E5E3A"/>
    <w:rsid w:val="003F0811"/>
    <w:rsid w:val="003F268C"/>
    <w:rsid w:val="003F2B66"/>
    <w:rsid w:val="00404CAB"/>
    <w:rsid w:val="00404E61"/>
    <w:rsid w:val="004067A4"/>
    <w:rsid w:val="00441920"/>
    <w:rsid w:val="004561E5"/>
    <w:rsid w:val="00467A49"/>
    <w:rsid w:val="00475A29"/>
    <w:rsid w:val="004839D2"/>
    <w:rsid w:val="004839F2"/>
    <w:rsid w:val="004B0635"/>
    <w:rsid w:val="004C08B4"/>
    <w:rsid w:val="004C4404"/>
    <w:rsid w:val="004D2829"/>
    <w:rsid w:val="004D4290"/>
    <w:rsid w:val="004D5564"/>
    <w:rsid w:val="004E1C7D"/>
    <w:rsid w:val="004E5146"/>
    <w:rsid w:val="004E71EE"/>
    <w:rsid w:val="005060B0"/>
    <w:rsid w:val="00511C87"/>
    <w:rsid w:val="00531420"/>
    <w:rsid w:val="005363F0"/>
    <w:rsid w:val="00543BDB"/>
    <w:rsid w:val="00552AD0"/>
    <w:rsid w:val="00563ECD"/>
    <w:rsid w:val="0058023B"/>
    <w:rsid w:val="00580292"/>
    <w:rsid w:val="005838D4"/>
    <w:rsid w:val="00596B71"/>
    <w:rsid w:val="0059768F"/>
    <w:rsid w:val="005A1BA1"/>
    <w:rsid w:val="005B66F1"/>
    <w:rsid w:val="005E703B"/>
    <w:rsid w:val="005F124C"/>
    <w:rsid w:val="005F6B8C"/>
    <w:rsid w:val="00606932"/>
    <w:rsid w:val="00615AE7"/>
    <w:rsid w:val="006320C1"/>
    <w:rsid w:val="00636CC3"/>
    <w:rsid w:val="00664070"/>
    <w:rsid w:val="00690826"/>
    <w:rsid w:val="00695C27"/>
    <w:rsid w:val="006A2D02"/>
    <w:rsid w:val="006A6AC2"/>
    <w:rsid w:val="006C39D9"/>
    <w:rsid w:val="006D0160"/>
    <w:rsid w:val="006D32EE"/>
    <w:rsid w:val="006E3552"/>
    <w:rsid w:val="006F34EE"/>
    <w:rsid w:val="006F646C"/>
    <w:rsid w:val="00705D99"/>
    <w:rsid w:val="00715AB1"/>
    <w:rsid w:val="00717D6C"/>
    <w:rsid w:val="007417C7"/>
    <w:rsid w:val="00745ECB"/>
    <w:rsid w:val="00770176"/>
    <w:rsid w:val="0077337C"/>
    <w:rsid w:val="0078085E"/>
    <w:rsid w:val="0078442E"/>
    <w:rsid w:val="007921FE"/>
    <w:rsid w:val="007B1343"/>
    <w:rsid w:val="007C486C"/>
    <w:rsid w:val="007C6B1B"/>
    <w:rsid w:val="007D1C12"/>
    <w:rsid w:val="007D2038"/>
    <w:rsid w:val="007D25E5"/>
    <w:rsid w:val="007E1F48"/>
    <w:rsid w:val="007E58AD"/>
    <w:rsid w:val="00803745"/>
    <w:rsid w:val="0080490F"/>
    <w:rsid w:val="0080623C"/>
    <w:rsid w:val="00816F80"/>
    <w:rsid w:val="008213C0"/>
    <w:rsid w:val="0082434D"/>
    <w:rsid w:val="00841FE9"/>
    <w:rsid w:val="00843224"/>
    <w:rsid w:val="00874EA4"/>
    <w:rsid w:val="00875533"/>
    <w:rsid w:val="0087656E"/>
    <w:rsid w:val="0087658A"/>
    <w:rsid w:val="00885181"/>
    <w:rsid w:val="00885904"/>
    <w:rsid w:val="008B1EA4"/>
    <w:rsid w:val="008B4211"/>
    <w:rsid w:val="008C60E0"/>
    <w:rsid w:val="008D4B30"/>
    <w:rsid w:val="008F0663"/>
    <w:rsid w:val="008F1C25"/>
    <w:rsid w:val="00900CC5"/>
    <w:rsid w:val="0092767C"/>
    <w:rsid w:val="0093690A"/>
    <w:rsid w:val="00944092"/>
    <w:rsid w:val="009447B8"/>
    <w:rsid w:val="00966267"/>
    <w:rsid w:val="00973A4B"/>
    <w:rsid w:val="0097698D"/>
    <w:rsid w:val="009819CB"/>
    <w:rsid w:val="00993E59"/>
    <w:rsid w:val="009B1CE1"/>
    <w:rsid w:val="009B52F9"/>
    <w:rsid w:val="009D195A"/>
    <w:rsid w:val="009D6AD2"/>
    <w:rsid w:val="009E69B6"/>
    <w:rsid w:val="009F0A96"/>
    <w:rsid w:val="00A06FB6"/>
    <w:rsid w:val="00A14717"/>
    <w:rsid w:val="00A35B53"/>
    <w:rsid w:val="00A46C2D"/>
    <w:rsid w:val="00A67D3F"/>
    <w:rsid w:val="00A90DF5"/>
    <w:rsid w:val="00AE5852"/>
    <w:rsid w:val="00AF2CD2"/>
    <w:rsid w:val="00B10C49"/>
    <w:rsid w:val="00B10ECC"/>
    <w:rsid w:val="00B23284"/>
    <w:rsid w:val="00B35F5B"/>
    <w:rsid w:val="00B5507B"/>
    <w:rsid w:val="00B67575"/>
    <w:rsid w:val="00B753CD"/>
    <w:rsid w:val="00B97C61"/>
    <w:rsid w:val="00BA5994"/>
    <w:rsid w:val="00C0673E"/>
    <w:rsid w:val="00C109FB"/>
    <w:rsid w:val="00C27930"/>
    <w:rsid w:val="00C31D3A"/>
    <w:rsid w:val="00C5430E"/>
    <w:rsid w:val="00C60198"/>
    <w:rsid w:val="00C66E1F"/>
    <w:rsid w:val="00C71AF4"/>
    <w:rsid w:val="00C956EA"/>
    <w:rsid w:val="00C95909"/>
    <w:rsid w:val="00CA1063"/>
    <w:rsid w:val="00CC5AC1"/>
    <w:rsid w:val="00CD1FE6"/>
    <w:rsid w:val="00CD4825"/>
    <w:rsid w:val="00CD6988"/>
    <w:rsid w:val="00CE2823"/>
    <w:rsid w:val="00CE7C17"/>
    <w:rsid w:val="00CE7D51"/>
    <w:rsid w:val="00D03951"/>
    <w:rsid w:val="00D04CD3"/>
    <w:rsid w:val="00D05650"/>
    <w:rsid w:val="00D06EC4"/>
    <w:rsid w:val="00D16F63"/>
    <w:rsid w:val="00D2043B"/>
    <w:rsid w:val="00D21A1F"/>
    <w:rsid w:val="00D4280C"/>
    <w:rsid w:val="00D44105"/>
    <w:rsid w:val="00D47B9E"/>
    <w:rsid w:val="00D747CC"/>
    <w:rsid w:val="00D83BE8"/>
    <w:rsid w:val="00D84784"/>
    <w:rsid w:val="00DA4BBE"/>
    <w:rsid w:val="00DB4B5B"/>
    <w:rsid w:val="00DC27EB"/>
    <w:rsid w:val="00DC359D"/>
    <w:rsid w:val="00DE24D0"/>
    <w:rsid w:val="00DE79F3"/>
    <w:rsid w:val="00E24445"/>
    <w:rsid w:val="00E30FBB"/>
    <w:rsid w:val="00E34A82"/>
    <w:rsid w:val="00E41183"/>
    <w:rsid w:val="00E50DE3"/>
    <w:rsid w:val="00E56A7B"/>
    <w:rsid w:val="00E71B77"/>
    <w:rsid w:val="00E732F3"/>
    <w:rsid w:val="00E823CE"/>
    <w:rsid w:val="00E97C54"/>
    <w:rsid w:val="00EB6BC3"/>
    <w:rsid w:val="00EC5B29"/>
    <w:rsid w:val="00EC78E7"/>
    <w:rsid w:val="00EE5D12"/>
    <w:rsid w:val="00EE72DB"/>
    <w:rsid w:val="00F07151"/>
    <w:rsid w:val="00F13F46"/>
    <w:rsid w:val="00F14673"/>
    <w:rsid w:val="00F21C58"/>
    <w:rsid w:val="00F50AA7"/>
    <w:rsid w:val="00F53BDB"/>
    <w:rsid w:val="00F63F8B"/>
    <w:rsid w:val="00F64A23"/>
    <w:rsid w:val="00F80B05"/>
    <w:rsid w:val="00F83B48"/>
    <w:rsid w:val="00F951BC"/>
    <w:rsid w:val="00F97C30"/>
    <w:rsid w:val="00FA11F2"/>
    <w:rsid w:val="00FB0F4C"/>
    <w:rsid w:val="00FD43F6"/>
    <w:rsid w:val="00FD649E"/>
    <w:rsid w:val="00FE2AAD"/>
    <w:rsid w:val="00FF2FD7"/>
    <w:rsid w:val="00FF4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83891"/>
  <w15:docId w15:val="{C9C88E0B-A402-4E35-AAA7-44C9DBD77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421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D4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FD43F6"/>
  </w:style>
  <w:style w:type="paragraph" w:styleId="a6">
    <w:name w:val="footer"/>
    <w:basedOn w:val="a"/>
    <w:link w:val="a7"/>
    <w:uiPriority w:val="99"/>
    <w:unhideWhenUsed/>
    <w:rsid w:val="00FD4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FD43F6"/>
  </w:style>
  <w:style w:type="paragraph" w:styleId="a8">
    <w:name w:val="Balloon Text"/>
    <w:basedOn w:val="a"/>
    <w:link w:val="a9"/>
    <w:uiPriority w:val="99"/>
    <w:semiHidden/>
    <w:unhideWhenUsed/>
    <w:rsid w:val="00FD4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D43F6"/>
    <w:rPr>
      <w:rFonts w:ascii="Segoe UI" w:hAnsi="Segoe UI" w:cs="Segoe UI"/>
      <w:sz w:val="18"/>
      <w:szCs w:val="18"/>
    </w:rPr>
  </w:style>
  <w:style w:type="character" w:customStyle="1" w:styleId="rvts23">
    <w:name w:val="rvts23"/>
    <w:basedOn w:val="a0"/>
    <w:rsid w:val="0093690A"/>
  </w:style>
  <w:style w:type="paragraph" w:styleId="aa">
    <w:name w:val="Normal (Web)"/>
    <w:basedOn w:val="a"/>
    <w:uiPriority w:val="99"/>
    <w:unhideWhenUsed/>
    <w:rsid w:val="00936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3690A"/>
    <w:rPr>
      <w:b/>
      <w:bCs/>
    </w:rPr>
  </w:style>
  <w:style w:type="paragraph" w:customStyle="1" w:styleId="1">
    <w:name w:val="Обычный (веб)1"/>
    <w:basedOn w:val="a"/>
    <w:rsid w:val="0093690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Body Text"/>
    <w:basedOn w:val="a"/>
    <w:link w:val="ad"/>
    <w:rsid w:val="004E71E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val="uk-UA" w:eastAsia="uk-UA"/>
    </w:rPr>
  </w:style>
  <w:style w:type="character" w:customStyle="1" w:styleId="ad">
    <w:name w:val="Основний текст Знак"/>
    <w:basedOn w:val="a0"/>
    <w:link w:val="ac"/>
    <w:rsid w:val="004E71EE"/>
    <w:rPr>
      <w:rFonts w:ascii="Times New Roman" w:eastAsia="Times New Roman" w:hAnsi="Times New Roman" w:cs="Times New Roman"/>
      <w:b/>
      <w:sz w:val="36"/>
      <w:szCs w:val="20"/>
      <w:lang w:val="uk-UA" w:eastAsia="uk-UA"/>
    </w:rPr>
  </w:style>
  <w:style w:type="character" w:customStyle="1" w:styleId="docdata">
    <w:name w:val="docdata"/>
    <w:aliases w:val="docy,v5,2526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87656E"/>
  </w:style>
  <w:style w:type="paragraph" w:customStyle="1" w:styleId="2183">
    <w:name w:val="2183"/>
    <w:aliases w:val="baiaagaaboqcaaadzaqaaaxabaaaaaaaaaaaaaaaaaaaaaaaaaaaaaaaaaaaaaaaaaaaaaaaaaaaaaaaaaaaaaaaaaaaaaaaaaaaaaaaaaaaaaaaaaaaaaaaaaaaaaaaaaaaaaaaaaaaaaaaaaaaaaaaaaaaaaaaaaaaaaaaaaaaaaaaaaaaaaaaaaaaaaaaaaaaaaaaaaaaaaaaaaaaaaaaaaaaaaaaaaaaaaaa"/>
    <w:basedOn w:val="a"/>
    <w:rsid w:val="001D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1969</Words>
  <Characters>1123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Acer</cp:lastModifiedBy>
  <cp:revision>13</cp:revision>
  <cp:lastPrinted>2025-09-08T10:28:00Z</cp:lastPrinted>
  <dcterms:created xsi:type="dcterms:W3CDTF">2025-09-03T07:09:00Z</dcterms:created>
  <dcterms:modified xsi:type="dcterms:W3CDTF">2025-09-23T10:29:00Z</dcterms:modified>
</cp:coreProperties>
</file>